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3A19AB">
        <w:rPr>
          <w:rFonts w:ascii="Times New Roman" w:hAnsi="Times New Roman"/>
          <w:sz w:val="28"/>
          <w:szCs w:val="28"/>
        </w:rPr>
        <w:t xml:space="preserve">ведущего специалиста-эксперта отдела </w:t>
      </w:r>
      <w:r w:rsidR="003A19AB" w:rsidRPr="00230184">
        <w:rPr>
          <w:rFonts w:ascii="Times New Roman" w:hAnsi="Times New Roman"/>
          <w:sz w:val="28"/>
          <w:szCs w:val="28"/>
        </w:rPr>
        <w:t>издательско-полиграфической деятельности и технического развития</w:t>
      </w:r>
      <w:r w:rsidR="003A19AB">
        <w:rPr>
          <w:rFonts w:ascii="Times New Roman" w:hAnsi="Times New Roman"/>
          <w:sz w:val="28"/>
          <w:szCs w:val="28"/>
        </w:rPr>
        <w:t xml:space="preserve"> департамента издательско-полиграфической деятельности и технического развития</w:t>
      </w:r>
      <w:r w:rsidR="003A19AB" w:rsidRPr="006700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3A19AB"/>
    <w:rsid w:val="0041360B"/>
    <w:rsid w:val="004443E6"/>
    <w:rsid w:val="004B51CA"/>
    <w:rsid w:val="00512714"/>
    <w:rsid w:val="0052616D"/>
    <w:rsid w:val="005C76A3"/>
    <w:rsid w:val="005E58A0"/>
    <w:rsid w:val="006075F7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2021-12-02T06:32:00Z</dcterms:created>
  <dcterms:modified xsi:type="dcterms:W3CDTF">2021-12-02T06:32:00Z</dcterms:modified>
</cp:coreProperties>
</file>