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DE073F" w:rsidP="00DE073F">
      <w:pPr>
        <w:pStyle w:val="a5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0"/>
          <w:szCs w:val="20"/>
        </w:rPr>
        <w:t>(почтовый индекс,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DE073F">
      <w:pPr>
        <w:pStyle w:val="a5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31FDE">
        <w:rPr>
          <w:rFonts w:ascii="Times New Roman" w:hAnsi="Times New Roman" w:cs="Times New Roman"/>
          <w:sz w:val="20"/>
          <w:szCs w:val="20"/>
        </w:rPr>
        <w:t>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337BEE">
        <w:rPr>
          <w:rFonts w:ascii="Times New Roman" w:hAnsi="Times New Roman"/>
          <w:sz w:val="28"/>
          <w:szCs w:val="28"/>
        </w:rPr>
        <w:t>главного специалиста-эксперта отдела информационных технологий и мониторинга социальных сетей департамента информационных технологий</w:t>
      </w:r>
      <w:r w:rsidR="008C48F0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50F49"/>
    <w:rsid w:val="000D2925"/>
    <w:rsid w:val="001C6E09"/>
    <w:rsid w:val="00231FDE"/>
    <w:rsid w:val="00287534"/>
    <w:rsid w:val="002C2297"/>
    <w:rsid w:val="002D75BD"/>
    <w:rsid w:val="00337BEE"/>
    <w:rsid w:val="0041360B"/>
    <w:rsid w:val="004443E6"/>
    <w:rsid w:val="004B51CA"/>
    <w:rsid w:val="00512714"/>
    <w:rsid w:val="0052616D"/>
    <w:rsid w:val="005C76A3"/>
    <w:rsid w:val="005E58A0"/>
    <w:rsid w:val="006266A7"/>
    <w:rsid w:val="00660C38"/>
    <w:rsid w:val="0067006C"/>
    <w:rsid w:val="006C76CC"/>
    <w:rsid w:val="006D11C5"/>
    <w:rsid w:val="008C48F0"/>
    <w:rsid w:val="00A22612"/>
    <w:rsid w:val="00A50F2E"/>
    <w:rsid w:val="00A6745F"/>
    <w:rsid w:val="00B1500A"/>
    <w:rsid w:val="00B2578D"/>
    <w:rsid w:val="00C70871"/>
    <w:rsid w:val="00C91066"/>
    <w:rsid w:val="00D32A55"/>
    <w:rsid w:val="00D448CF"/>
    <w:rsid w:val="00D465FD"/>
    <w:rsid w:val="00D53B53"/>
    <w:rsid w:val="00D668A7"/>
    <w:rsid w:val="00DB4D24"/>
    <w:rsid w:val="00DE073F"/>
    <w:rsid w:val="00E01642"/>
    <w:rsid w:val="00E13A06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2022-05-24T09:27:00Z</dcterms:created>
  <dcterms:modified xsi:type="dcterms:W3CDTF">2022-05-24T09:27:00Z</dcterms:modified>
</cp:coreProperties>
</file>